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356E" w14:textId="7A13444D" w:rsidR="002B5BE5" w:rsidRPr="00304166" w:rsidRDefault="000D796F" w:rsidP="0090765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</w:t>
      </w:r>
      <w:r w:rsidR="00185470">
        <w:rPr>
          <w:rFonts w:asciiTheme="minorEastAsia" w:eastAsiaTheme="minorEastAsia" w:hAnsiTheme="minorEastAsia" w:hint="eastAsia"/>
          <w:b/>
          <w:sz w:val="28"/>
          <w:szCs w:val="28"/>
        </w:rPr>
        <w:t>Ⅱ</w:t>
      </w:r>
      <w:r w:rsidR="002A5806">
        <w:rPr>
          <w:rFonts w:asciiTheme="minorEastAsia" w:eastAsiaTheme="minorEastAsia" w:hAnsiTheme="minorEastAsia" w:hint="eastAsia"/>
          <w:b/>
          <w:sz w:val="28"/>
          <w:szCs w:val="28"/>
        </w:rPr>
        <w:t>取得に向けた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3658A663" w14:textId="77777777" w:rsidR="002A5806" w:rsidRPr="00304166" w:rsidRDefault="002A5806" w:rsidP="002A5806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集合学習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③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講習会</w:t>
      </w:r>
    </w:p>
    <w:p w14:paraId="7082F161" w14:textId="77777777" w:rsidR="005E784D" w:rsidRPr="00304166" w:rsidRDefault="005E784D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p w14:paraId="6A731996" w14:textId="0A02E424" w:rsidR="002B5BE5" w:rsidRDefault="002B5BE5" w:rsidP="00353B1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実施要項</w:t>
      </w:r>
    </w:p>
    <w:p w14:paraId="57962A5A" w14:textId="2843E24C" w:rsidR="007A513E" w:rsidRDefault="007A513E" w:rsidP="007A513E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　　時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４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月祝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</w:p>
    <w:p w14:paraId="2BF6F5FF" w14:textId="7A459344" w:rsidR="007A513E" w:rsidRPr="007A513E" w:rsidRDefault="002A5806" w:rsidP="00F90A34">
      <w:pPr>
        <w:ind w:firstLineChars="700" w:firstLine="161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="007A513E" w:rsidRPr="00304166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="007A513E">
        <w:rPr>
          <w:rFonts w:asciiTheme="minorEastAsia" w:eastAsiaTheme="minorEastAsia" w:hAnsiTheme="minorEastAsia" w:hint="eastAsia"/>
          <w:spacing w:val="10"/>
          <w:szCs w:val="21"/>
        </w:rPr>
        <w:t>００</w:t>
      </w:r>
      <w:r w:rsidR="007A513E" w:rsidRPr="00304166">
        <w:rPr>
          <w:rFonts w:asciiTheme="minorEastAsia" w:eastAsiaTheme="minorEastAsia" w:hAnsiTheme="minorEastAsia" w:hint="eastAsia"/>
          <w:spacing w:val="10"/>
          <w:szCs w:val="21"/>
        </w:rPr>
        <w:t>～１７：</w:t>
      </w:r>
      <w:r w:rsidR="007A513E">
        <w:rPr>
          <w:rFonts w:asciiTheme="minorEastAsia" w:eastAsiaTheme="minorEastAsia" w:hAnsiTheme="minorEastAsia" w:hint="eastAsia"/>
          <w:spacing w:val="10"/>
          <w:szCs w:val="21"/>
        </w:rPr>
        <w:t>００</w:t>
      </w:r>
      <w:r w:rsidR="007A513E"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="007A513E" w:rsidRPr="00304166">
        <w:rPr>
          <w:rFonts w:asciiTheme="minorEastAsia" w:eastAsiaTheme="minorEastAsia" w:hAnsiTheme="minorEastAsia" w:hint="eastAsia"/>
          <w:spacing w:val="10"/>
          <w:szCs w:val="21"/>
        </w:rPr>
        <w:t>受付</w:t>
      </w:r>
      <w:r>
        <w:rPr>
          <w:rFonts w:asciiTheme="minorEastAsia" w:eastAsiaTheme="minorEastAsia" w:hAnsiTheme="minorEastAsia" w:hint="eastAsia"/>
          <w:spacing w:val="10"/>
          <w:szCs w:val="21"/>
        </w:rPr>
        <w:t>７</w:t>
      </w:r>
      <w:r w:rsidR="007A513E">
        <w:rPr>
          <w:rFonts w:asciiTheme="minorEastAsia" w:eastAsiaTheme="minorEastAsia" w:hAnsiTheme="minorEastAsia" w:hint="eastAsia"/>
          <w:spacing w:val="10"/>
          <w:szCs w:val="21"/>
        </w:rPr>
        <w:t>：４５</w:t>
      </w:r>
      <w:r w:rsidR="007A513E" w:rsidRPr="00304166">
        <w:rPr>
          <w:rFonts w:asciiTheme="minorEastAsia" w:eastAsiaTheme="minorEastAsia" w:hAnsiTheme="minorEastAsia" w:hint="eastAsia"/>
          <w:spacing w:val="10"/>
          <w:szCs w:val="21"/>
        </w:rPr>
        <w:t>～</w:t>
      </w:r>
      <w:r w:rsidR="007A513E" w:rsidRPr="00304166">
        <w:rPr>
          <w:rFonts w:asciiTheme="minorEastAsia" w:eastAsiaTheme="minorEastAsia" w:hAnsiTheme="minorEastAsia"/>
          <w:spacing w:val="10"/>
          <w:szCs w:val="21"/>
        </w:rPr>
        <w:t>)</w:t>
      </w:r>
    </w:p>
    <w:p w14:paraId="0AFB6BB0" w14:textId="5EE88B20" w:rsidR="002A5806" w:rsidRPr="00304166" w:rsidRDefault="007A513E" w:rsidP="002A5806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会　　場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会津若松市</w:t>
      </w:r>
      <w:r w:rsidR="002A5806" w:rsidRPr="00304166">
        <w:rPr>
          <w:rFonts w:asciiTheme="minorEastAsia" w:eastAsiaTheme="minorEastAsia" w:hAnsiTheme="minorEastAsia" w:hint="eastAsia"/>
          <w:spacing w:val="10"/>
          <w:szCs w:val="21"/>
        </w:rPr>
        <w:t>ふれあい体育館</w:t>
      </w:r>
    </w:p>
    <w:p w14:paraId="6A5F072B" w14:textId="77777777" w:rsidR="002A5806" w:rsidRPr="00304166" w:rsidRDefault="002A5806" w:rsidP="002A5806">
      <w:pPr>
        <w:ind w:leftChars="810" w:left="1701" w:firstLine="1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会津若松市一箕町大字八幡字八幡２－１</w:t>
      </w:r>
    </w:p>
    <w:p w14:paraId="5AA2DA5B" w14:textId="77777777" w:rsidR="002A5806" w:rsidRPr="00304166" w:rsidRDefault="002A5806" w:rsidP="002A5806">
      <w:pPr>
        <w:ind w:leftChars="810" w:left="1701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☎　０２４２－３７－０７１７</w:t>
      </w:r>
    </w:p>
    <w:p w14:paraId="1BEB1482" w14:textId="1F6E8D4A" w:rsidR="002A5806" w:rsidRDefault="00A21463" w:rsidP="002A5806">
      <w:pPr>
        <w:ind w:leftChars="810" w:left="1701"/>
        <w:rPr>
          <w:rFonts w:asciiTheme="minorEastAsia" w:eastAsiaTheme="minorEastAsia" w:hAnsiTheme="minorEastAsia"/>
          <w:spacing w:val="10"/>
          <w:szCs w:val="21"/>
        </w:rPr>
      </w:pPr>
      <w:hyperlink r:id="rId7" w:history="1">
        <w:r w:rsidR="002A5806" w:rsidRPr="007E26D9">
          <w:rPr>
            <w:rStyle w:val="a4"/>
            <w:rFonts w:asciiTheme="minorEastAsia" w:eastAsiaTheme="minorEastAsia" w:hAnsiTheme="minorEastAsia"/>
            <w:spacing w:val="10"/>
            <w:szCs w:val="21"/>
          </w:rPr>
          <w:t>http://aizu-sportspark.jp/facilities/s_taiiku.html</w:t>
        </w:r>
      </w:hyperlink>
    </w:p>
    <w:p w14:paraId="5CCAD148" w14:textId="07351ECB" w:rsidR="007A513E" w:rsidRDefault="007A513E" w:rsidP="002A5806">
      <w:pPr>
        <w:rPr>
          <w:rFonts w:asciiTheme="minorEastAsia" w:eastAsiaTheme="minorEastAsia" w:hAnsiTheme="minorEastAsia"/>
          <w:b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３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主　　催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</w:t>
      </w:r>
    </w:p>
    <w:p w14:paraId="2A341B6D" w14:textId="3E83EE71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４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後　　援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日本ドッジボール協会</w:t>
      </w:r>
    </w:p>
    <w:p w14:paraId="2FB2EC68" w14:textId="665F28DC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５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講　　師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　指導委員会</w:t>
      </w:r>
    </w:p>
    <w:p w14:paraId="604E35F1" w14:textId="11C015F4" w:rsidR="007A513E" w:rsidRDefault="007A513E" w:rsidP="002A5806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６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受講資格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ＪＤＢＡ公認準指導員（区分Ⅰ）取得者</w:t>
      </w:r>
    </w:p>
    <w:p w14:paraId="49012E98" w14:textId="33784B33" w:rsidR="007A513E" w:rsidRDefault="007A513E" w:rsidP="008540AA">
      <w:pPr>
        <w:ind w:leftChars="742" w:left="1558"/>
        <w:jc w:val="left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＊他県協会所属の方も受講可能です。</w:t>
      </w:r>
    </w:p>
    <w:p w14:paraId="43D52B9B" w14:textId="24A952A7" w:rsidR="007A513E" w:rsidRDefault="007A513E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７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講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費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="00F90A34" w:rsidRPr="00304166">
        <w:rPr>
          <w:rFonts w:asciiTheme="minorEastAsia" w:eastAsiaTheme="minorEastAsia" w:hAnsiTheme="minorEastAsia" w:hint="eastAsia"/>
          <w:spacing w:val="10"/>
          <w:szCs w:val="21"/>
        </w:rPr>
        <w:t>￥</w:t>
      </w:r>
      <w:r w:rsidR="00A32883">
        <w:rPr>
          <w:rFonts w:asciiTheme="minorEastAsia" w:eastAsiaTheme="minorEastAsia" w:hAnsiTheme="minorEastAsia" w:hint="eastAsia"/>
          <w:spacing w:val="10"/>
          <w:szCs w:val="21"/>
        </w:rPr>
        <w:t>５</w:t>
      </w:r>
      <w:r w:rsidR="00F90A34" w:rsidRPr="00304166">
        <w:rPr>
          <w:rFonts w:asciiTheme="minorEastAsia" w:eastAsiaTheme="minorEastAsia" w:hAnsiTheme="minorEastAsia" w:hint="eastAsia"/>
          <w:spacing w:val="10"/>
          <w:szCs w:val="21"/>
        </w:rPr>
        <w:t>，０００</w:t>
      </w:r>
      <w:r w:rsidR="00A32883">
        <w:rPr>
          <w:rFonts w:asciiTheme="minorEastAsia" w:eastAsiaTheme="minorEastAsia" w:hAnsiTheme="minorEastAsia" w:hint="eastAsia"/>
          <w:spacing w:val="10"/>
          <w:szCs w:val="21"/>
        </w:rPr>
        <w:t>（テキスト、ルールブック代含む）</w:t>
      </w:r>
    </w:p>
    <w:p w14:paraId="700C9D3D" w14:textId="4281864C" w:rsidR="00F90A34" w:rsidRPr="00304166" w:rsidRDefault="00F90A34" w:rsidP="00F90A34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申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込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先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申込書に必要事項をご記入の上、メールにてお申込みください。</w:t>
      </w:r>
    </w:p>
    <w:p w14:paraId="2EF91A2F" w14:textId="2D2E47EB" w:rsidR="00F90A34" w:rsidRPr="00304166" w:rsidRDefault="008540AA" w:rsidP="008540AA">
      <w:pPr>
        <w:ind w:firstLineChars="100" w:firstLine="230"/>
        <w:jc w:val="left"/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問合せ先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  <w:r w:rsidR="00F90A34" w:rsidRPr="00304166">
        <w:rPr>
          <w:rFonts w:asciiTheme="minorEastAsia" w:eastAsiaTheme="minorEastAsia" w:hAnsiTheme="minorEastAsia" w:hint="eastAsia"/>
          <w:szCs w:val="21"/>
        </w:rPr>
        <w:t>福島県ドッジボール協会事務局長　遠藤</w:t>
      </w:r>
    </w:p>
    <w:p w14:paraId="08FFE692" w14:textId="1AD6B72B" w:rsidR="007A513E" w:rsidRPr="008540AA" w:rsidRDefault="00A21463" w:rsidP="008540AA">
      <w:pPr>
        <w:ind w:leftChars="810" w:left="1701"/>
        <w:rPr>
          <w:rFonts w:asciiTheme="minorEastAsia" w:eastAsiaTheme="minorEastAsia" w:hAnsiTheme="minorEastAsia"/>
          <w:spacing w:val="10"/>
          <w:szCs w:val="21"/>
        </w:rPr>
      </w:pPr>
      <w:hyperlink r:id="rId8" w:history="1">
        <w:r w:rsidR="00F90A34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  <w:r w:rsidR="00F90A34" w:rsidRPr="00304166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68079F3" w14:textId="282E8E0A" w:rsidR="007A513E" w:rsidRDefault="00F90A34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９．申込締切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６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7FFB4176" w14:textId="31E90C7E" w:rsidR="002A5806" w:rsidRDefault="00F90A34" w:rsidP="002A5806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１０．携帯品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筆記用具</w:t>
      </w:r>
      <w:r>
        <w:rPr>
          <w:rFonts w:asciiTheme="minorEastAsia" w:eastAsiaTheme="minorEastAsia" w:hAnsiTheme="minorEastAsia" w:hint="eastAsia"/>
          <w:spacing w:val="10"/>
          <w:szCs w:val="21"/>
        </w:rPr>
        <w:t>、</w:t>
      </w:r>
      <w:r w:rsidR="00A32883">
        <w:rPr>
          <w:rFonts w:asciiTheme="minorEastAsia" w:eastAsiaTheme="minorEastAsia" w:hAnsiTheme="minorEastAsia" w:hint="eastAsia"/>
          <w:spacing w:val="10"/>
          <w:szCs w:val="21"/>
        </w:rPr>
        <w:t>運動が出来る服装</w:t>
      </w:r>
    </w:p>
    <w:p w14:paraId="175280BB" w14:textId="435686C6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697D1F63" w14:textId="5F25D4D2" w:rsidR="00553D35" w:rsidRPr="00553D35" w:rsidRDefault="00553D35" w:rsidP="007A513E">
      <w:pPr>
        <w:jc w:val="left"/>
        <w:rPr>
          <w:rFonts w:asciiTheme="minorEastAsia" w:eastAsiaTheme="minorEastAsia" w:hAnsiTheme="minorEastAsia"/>
          <w:b/>
          <w:color w:val="FF0000"/>
          <w:szCs w:val="21"/>
        </w:rPr>
      </w:pPr>
      <w:r w:rsidRPr="00553D35">
        <w:rPr>
          <w:rFonts w:asciiTheme="minorEastAsia" w:eastAsiaTheme="minorEastAsia" w:hAnsiTheme="minorEastAsia" w:hint="eastAsia"/>
          <w:b/>
          <w:color w:val="FF0000"/>
          <w:szCs w:val="21"/>
        </w:rPr>
        <w:t>＊準指導員区分Ⅱの集合学習④受講するためには、本講習会を受講しないと受講出来ません。</w:t>
      </w:r>
    </w:p>
    <w:p w14:paraId="4962681C" w14:textId="7ADE423B" w:rsidR="00553D35" w:rsidRPr="00553D35" w:rsidRDefault="00553D35" w:rsidP="007A513E">
      <w:pPr>
        <w:jc w:val="left"/>
        <w:rPr>
          <w:rFonts w:asciiTheme="minorEastAsia" w:eastAsiaTheme="minorEastAsia" w:hAnsiTheme="minorEastAsia"/>
          <w:b/>
          <w:color w:val="FF0000"/>
          <w:szCs w:val="21"/>
        </w:rPr>
      </w:pPr>
      <w:r w:rsidRPr="00553D35"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　尚、Ｃ級以上の審判</w:t>
      </w:r>
      <w:r w:rsidR="00A32883">
        <w:rPr>
          <w:rFonts w:asciiTheme="minorEastAsia" w:eastAsiaTheme="minorEastAsia" w:hAnsiTheme="minorEastAsia" w:hint="eastAsia"/>
          <w:b/>
          <w:color w:val="FF0000"/>
          <w:szCs w:val="21"/>
        </w:rPr>
        <w:t>員</w:t>
      </w:r>
      <w:r w:rsidRPr="00553D35">
        <w:rPr>
          <w:rFonts w:asciiTheme="minorEastAsia" w:eastAsiaTheme="minorEastAsia" w:hAnsiTheme="minorEastAsia" w:hint="eastAsia"/>
          <w:b/>
          <w:color w:val="FF0000"/>
          <w:szCs w:val="21"/>
        </w:rPr>
        <w:t>は本講習会は免除となります。</w:t>
      </w:r>
      <w:bookmarkStart w:id="0" w:name="_GoBack"/>
      <w:bookmarkEnd w:id="0"/>
    </w:p>
    <w:p w14:paraId="4D49B994" w14:textId="74A78578" w:rsidR="008540AA" w:rsidRDefault="008540AA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br w:type="page"/>
      </w:r>
    </w:p>
    <w:p w14:paraId="124321B7" w14:textId="77777777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308F178C" w14:textId="693302B3" w:rsidR="002A5806" w:rsidRPr="00304166" w:rsidRDefault="002A5806" w:rsidP="002A5806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Ⅱ取得に向けた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7C872D39" w14:textId="77777777" w:rsidR="002A5806" w:rsidRPr="00304166" w:rsidRDefault="002A5806" w:rsidP="002A5806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集合学習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③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講習会</w:t>
      </w:r>
    </w:p>
    <w:p w14:paraId="68DEDBF7" w14:textId="77777777" w:rsidR="002A5806" w:rsidRPr="00304166" w:rsidRDefault="002A5806" w:rsidP="002A5806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48A9811A" w14:textId="77777777" w:rsidR="002A5806" w:rsidRPr="00304166" w:rsidRDefault="002A5806" w:rsidP="002A580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受講申込書</w:t>
      </w:r>
    </w:p>
    <w:p w14:paraId="75D14208" w14:textId="77DF1F8B" w:rsidR="00760AF5" w:rsidRPr="002A5806" w:rsidRDefault="00760AF5" w:rsidP="00ED4523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2758"/>
        <w:gridCol w:w="1575"/>
        <w:gridCol w:w="3108"/>
      </w:tblGrid>
      <w:tr w:rsidR="00760AF5" w14:paraId="0B70B3E0" w14:textId="77777777" w:rsidTr="00207CDA">
        <w:trPr>
          <w:trHeight w:val="795"/>
        </w:trPr>
        <w:tc>
          <w:tcPr>
            <w:tcW w:w="1980" w:type="dxa"/>
          </w:tcPr>
          <w:p w14:paraId="27F8F35D" w14:textId="4CE67271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所属県協会</w:t>
            </w:r>
          </w:p>
        </w:tc>
        <w:tc>
          <w:tcPr>
            <w:tcW w:w="2890" w:type="dxa"/>
          </w:tcPr>
          <w:p w14:paraId="66351715" w14:textId="7777777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4" w:type="dxa"/>
          </w:tcPr>
          <w:p w14:paraId="1DC37392" w14:textId="345A1F5D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都・道・府・県</w:t>
            </w:r>
          </w:p>
        </w:tc>
        <w:tc>
          <w:tcPr>
            <w:tcW w:w="3248" w:type="dxa"/>
          </w:tcPr>
          <w:p w14:paraId="13ADBE78" w14:textId="529CB35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ドッジボール協会</w:t>
            </w:r>
          </w:p>
        </w:tc>
      </w:tr>
      <w:tr w:rsidR="00760AF5" w14:paraId="52B59E7B" w14:textId="77777777" w:rsidTr="00207CDA">
        <w:trPr>
          <w:trHeight w:val="551"/>
        </w:trPr>
        <w:tc>
          <w:tcPr>
            <w:tcW w:w="1980" w:type="dxa"/>
            <w:vMerge w:val="restart"/>
          </w:tcPr>
          <w:p w14:paraId="7DB14747" w14:textId="1999B6BC" w:rsidR="00760AF5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7762" w:type="dxa"/>
            <w:gridSpan w:val="3"/>
          </w:tcPr>
          <w:p w14:paraId="194DA4BD" w14:textId="0EF9174B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760AF5" w14:paraId="570D0221" w14:textId="77777777" w:rsidTr="00207CDA">
        <w:trPr>
          <w:trHeight w:val="519"/>
        </w:trPr>
        <w:tc>
          <w:tcPr>
            <w:tcW w:w="1980" w:type="dxa"/>
            <w:vMerge/>
          </w:tcPr>
          <w:p w14:paraId="12FCD693" w14:textId="77777777" w:rsidR="00760AF5" w:rsidRPr="00EC5EEF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25B2CA70" w14:textId="7777777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AF5" w14:paraId="5B73CCD1" w14:textId="0825B2DC" w:rsidTr="00207CDA">
        <w:trPr>
          <w:trHeight w:val="695"/>
        </w:trPr>
        <w:tc>
          <w:tcPr>
            <w:tcW w:w="1980" w:type="dxa"/>
          </w:tcPr>
          <w:p w14:paraId="1C8DBAE3" w14:textId="3FC13477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7762" w:type="dxa"/>
            <w:gridSpan w:val="3"/>
          </w:tcPr>
          <w:p w14:paraId="294B5300" w14:textId="0850465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760AF5" w14:paraId="1B53D495" w14:textId="77777777" w:rsidTr="00207CDA">
        <w:trPr>
          <w:trHeight w:val="563"/>
        </w:trPr>
        <w:tc>
          <w:tcPr>
            <w:tcW w:w="1980" w:type="dxa"/>
            <w:vMerge w:val="restart"/>
          </w:tcPr>
          <w:p w14:paraId="04854CB7" w14:textId="720683C8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762" w:type="dxa"/>
            <w:gridSpan w:val="3"/>
          </w:tcPr>
          <w:p w14:paraId="23089549" w14:textId="7AAFCD44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207CDA" w14:paraId="2ECBB5D7" w14:textId="77777777" w:rsidTr="00207CDA">
        <w:trPr>
          <w:trHeight w:val="543"/>
        </w:trPr>
        <w:tc>
          <w:tcPr>
            <w:tcW w:w="1980" w:type="dxa"/>
            <w:vMerge/>
          </w:tcPr>
          <w:p w14:paraId="62AEBD6A" w14:textId="77777777" w:rsidR="00207CDA" w:rsidRPr="00EC5EEF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2E87E793" w14:textId="74598776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07CDA" w14:paraId="4B775EB3" w14:textId="77777777" w:rsidTr="00207CDA">
        <w:trPr>
          <w:trHeight w:val="565"/>
        </w:trPr>
        <w:tc>
          <w:tcPr>
            <w:tcW w:w="1980" w:type="dxa"/>
          </w:tcPr>
          <w:p w14:paraId="7A0F2168" w14:textId="7EFA8597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7762" w:type="dxa"/>
            <w:gridSpan w:val="3"/>
          </w:tcPr>
          <w:p w14:paraId="77B3E57A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5666D15" w14:textId="77777777" w:rsidTr="00207CDA">
        <w:trPr>
          <w:trHeight w:val="559"/>
        </w:trPr>
        <w:tc>
          <w:tcPr>
            <w:tcW w:w="1980" w:type="dxa"/>
          </w:tcPr>
          <w:p w14:paraId="3D78C9BA" w14:textId="6BE3EE75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7762" w:type="dxa"/>
            <w:gridSpan w:val="3"/>
          </w:tcPr>
          <w:p w14:paraId="313A51F2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BB4EA74" w14:textId="77777777" w:rsidTr="00207CDA">
        <w:trPr>
          <w:trHeight w:val="553"/>
        </w:trPr>
        <w:tc>
          <w:tcPr>
            <w:tcW w:w="1980" w:type="dxa"/>
          </w:tcPr>
          <w:p w14:paraId="657392FF" w14:textId="22400168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携 帯 電 話</w:t>
            </w:r>
          </w:p>
        </w:tc>
        <w:tc>
          <w:tcPr>
            <w:tcW w:w="7762" w:type="dxa"/>
            <w:gridSpan w:val="3"/>
          </w:tcPr>
          <w:p w14:paraId="21C207E0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9A64BFE" w14:textId="77777777" w:rsidTr="00207CDA">
        <w:trPr>
          <w:trHeight w:val="561"/>
        </w:trPr>
        <w:tc>
          <w:tcPr>
            <w:tcW w:w="1980" w:type="dxa"/>
          </w:tcPr>
          <w:p w14:paraId="569321F5" w14:textId="0C82B2D9" w:rsidR="00207CDA" w:rsidRPr="00760AF5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ＰＣｍａｉｌ</w:t>
            </w:r>
          </w:p>
        </w:tc>
        <w:tc>
          <w:tcPr>
            <w:tcW w:w="7762" w:type="dxa"/>
            <w:gridSpan w:val="3"/>
          </w:tcPr>
          <w:p w14:paraId="3B64EB5E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31B77701" w14:textId="77777777" w:rsidTr="00207CDA">
        <w:trPr>
          <w:trHeight w:val="555"/>
        </w:trPr>
        <w:tc>
          <w:tcPr>
            <w:tcW w:w="1980" w:type="dxa"/>
          </w:tcPr>
          <w:p w14:paraId="639A85BA" w14:textId="32921AAA" w:rsidR="00207CDA" w:rsidRPr="00EC5EEF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資格登録番号</w:t>
            </w:r>
          </w:p>
        </w:tc>
        <w:tc>
          <w:tcPr>
            <w:tcW w:w="7762" w:type="dxa"/>
            <w:gridSpan w:val="3"/>
          </w:tcPr>
          <w:p w14:paraId="28CBE907" w14:textId="251EC6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Ｃ１－</w:t>
            </w:r>
          </w:p>
        </w:tc>
      </w:tr>
    </w:tbl>
    <w:p w14:paraId="45CA1467" w14:textId="77777777" w:rsidR="00760AF5" w:rsidRPr="00304166" w:rsidRDefault="00760AF5" w:rsidP="00ED4523">
      <w:pPr>
        <w:rPr>
          <w:rFonts w:asciiTheme="minorEastAsia" w:eastAsiaTheme="minorEastAsia" w:hAnsiTheme="minorEastAsia"/>
          <w:szCs w:val="21"/>
        </w:rPr>
      </w:pPr>
    </w:p>
    <w:p w14:paraId="3B74D70B" w14:textId="77777777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※上記に必要事項をご記入の上、お申込みください。</w:t>
      </w:r>
    </w:p>
    <w:p w14:paraId="0C6AA0E8" w14:textId="77777777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</w:p>
    <w:p w14:paraId="71ABAAF0" w14:textId="1CF216CF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申込締切：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６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="00304166"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="002A5806">
        <w:rPr>
          <w:rFonts w:asciiTheme="minorEastAsia" w:eastAsiaTheme="minorEastAsia" w:hAnsiTheme="minorEastAsia" w:hint="eastAsia"/>
          <w:spacing w:val="10"/>
          <w:szCs w:val="21"/>
        </w:rPr>
        <w:t>土</w:t>
      </w:r>
      <w:r w:rsidR="00304166"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61C99E0A" w14:textId="77777777" w:rsidR="002B5BE5" w:rsidRPr="00304166" w:rsidRDefault="002B5BE5" w:rsidP="00ED4523">
      <w:pPr>
        <w:rPr>
          <w:rFonts w:asciiTheme="minorEastAsia" w:eastAsiaTheme="minorEastAsia" w:hAnsiTheme="minorEastAsia"/>
          <w:szCs w:val="21"/>
        </w:rPr>
      </w:pPr>
    </w:p>
    <w:p w14:paraId="0EC0D25B" w14:textId="77777777" w:rsidR="002B5BE5" w:rsidRPr="00304166" w:rsidRDefault="002B5BE5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送付先</w:t>
      </w:r>
      <w:r w:rsidR="00304166" w:rsidRPr="00304166">
        <w:rPr>
          <w:rFonts w:asciiTheme="minorEastAsia" w:eastAsiaTheme="minorEastAsia" w:hAnsiTheme="minorEastAsia" w:hint="eastAsia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zCs w:val="21"/>
        </w:rPr>
        <w:t>福島県ドッジボール協会事務局</w:t>
      </w:r>
      <w:r w:rsidR="00A160E5" w:rsidRPr="00304166">
        <w:rPr>
          <w:rFonts w:asciiTheme="minorEastAsia" w:eastAsiaTheme="minorEastAsia" w:hAnsiTheme="minorEastAsia" w:hint="eastAsia"/>
          <w:szCs w:val="21"/>
        </w:rPr>
        <w:t>長</w:t>
      </w:r>
      <w:r w:rsidRPr="00304166">
        <w:rPr>
          <w:rFonts w:asciiTheme="minorEastAsia" w:eastAsiaTheme="minorEastAsia" w:hAnsiTheme="minorEastAsia" w:hint="eastAsia"/>
          <w:szCs w:val="21"/>
        </w:rPr>
        <w:t xml:space="preserve">　遠藤</w:t>
      </w:r>
    </w:p>
    <w:p w14:paraId="1652B60B" w14:textId="77777777" w:rsidR="0090765A" w:rsidRPr="00304166" w:rsidRDefault="00A21463" w:rsidP="00304166">
      <w:pPr>
        <w:ind w:firstLineChars="500" w:firstLine="1050"/>
        <w:rPr>
          <w:rFonts w:asciiTheme="minorEastAsia" w:eastAsiaTheme="minorEastAsia" w:hAnsiTheme="minorEastAsia"/>
          <w:szCs w:val="21"/>
        </w:rPr>
      </w:pPr>
      <w:hyperlink r:id="rId9" w:history="1">
        <w:r w:rsidR="00304166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</w:p>
    <w:sectPr w:rsidR="0090765A" w:rsidRPr="00304166" w:rsidSect="00A3372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BE8E" w14:textId="77777777" w:rsidR="00A21463" w:rsidRDefault="00A21463" w:rsidP="00913AF8">
      <w:r>
        <w:separator/>
      </w:r>
    </w:p>
  </w:endnote>
  <w:endnote w:type="continuationSeparator" w:id="0">
    <w:p w14:paraId="2CED5C9E" w14:textId="77777777" w:rsidR="00A21463" w:rsidRDefault="00A21463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E211" w14:textId="77777777" w:rsidR="00A21463" w:rsidRDefault="00A21463" w:rsidP="00913AF8">
      <w:r>
        <w:separator/>
      </w:r>
    </w:p>
  </w:footnote>
  <w:footnote w:type="continuationSeparator" w:id="0">
    <w:p w14:paraId="20E554E2" w14:textId="77777777" w:rsidR="00A21463" w:rsidRDefault="00A21463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A"/>
    <w:rsid w:val="00006237"/>
    <w:rsid w:val="00016C57"/>
    <w:rsid w:val="00053E9B"/>
    <w:rsid w:val="00086B8D"/>
    <w:rsid w:val="000B6278"/>
    <w:rsid w:val="000C4140"/>
    <w:rsid w:val="000D796F"/>
    <w:rsid w:val="00151AB4"/>
    <w:rsid w:val="00185470"/>
    <w:rsid w:val="001A5936"/>
    <w:rsid w:val="001B6145"/>
    <w:rsid w:val="001D403B"/>
    <w:rsid w:val="001E0822"/>
    <w:rsid w:val="001E377D"/>
    <w:rsid w:val="00207CDA"/>
    <w:rsid w:val="0025118C"/>
    <w:rsid w:val="00254688"/>
    <w:rsid w:val="00281C47"/>
    <w:rsid w:val="002A5743"/>
    <w:rsid w:val="002A5806"/>
    <w:rsid w:val="002B5393"/>
    <w:rsid w:val="002B5BE5"/>
    <w:rsid w:val="002D055C"/>
    <w:rsid w:val="002D2ED9"/>
    <w:rsid w:val="002D64FF"/>
    <w:rsid w:val="00304166"/>
    <w:rsid w:val="00327E81"/>
    <w:rsid w:val="00353B13"/>
    <w:rsid w:val="00390964"/>
    <w:rsid w:val="003C5350"/>
    <w:rsid w:val="0043536E"/>
    <w:rsid w:val="004753A5"/>
    <w:rsid w:val="004E41DA"/>
    <w:rsid w:val="0050665E"/>
    <w:rsid w:val="00532D93"/>
    <w:rsid w:val="00553D35"/>
    <w:rsid w:val="005E784D"/>
    <w:rsid w:val="00607B9F"/>
    <w:rsid w:val="00656188"/>
    <w:rsid w:val="00684DF1"/>
    <w:rsid w:val="006D0088"/>
    <w:rsid w:val="006E05EE"/>
    <w:rsid w:val="00743D37"/>
    <w:rsid w:val="00760AF5"/>
    <w:rsid w:val="00770DC8"/>
    <w:rsid w:val="00787851"/>
    <w:rsid w:val="007A513E"/>
    <w:rsid w:val="007F5F97"/>
    <w:rsid w:val="0080104F"/>
    <w:rsid w:val="00812249"/>
    <w:rsid w:val="00813178"/>
    <w:rsid w:val="008229AE"/>
    <w:rsid w:val="0082668D"/>
    <w:rsid w:val="008460E9"/>
    <w:rsid w:val="0084693B"/>
    <w:rsid w:val="008540AA"/>
    <w:rsid w:val="008832DE"/>
    <w:rsid w:val="00897465"/>
    <w:rsid w:val="008C0FB8"/>
    <w:rsid w:val="008C5DDC"/>
    <w:rsid w:val="008D6D1B"/>
    <w:rsid w:val="008F50AB"/>
    <w:rsid w:val="00906214"/>
    <w:rsid w:val="0090765A"/>
    <w:rsid w:val="00913AF8"/>
    <w:rsid w:val="00961580"/>
    <w:rsid w:val="009A124E"/>
    <w:rsid w:val="009B0C39"/>
    <w:rsid w:val="009E1A49"/>
    <w:rsid w:val="009F3EFB"/>
    <w:rsid w:val="00A00C61"/>
    <w:rsid w:val="00A160E5"/>
    <w:rsid w:val="00A17E18"/>
    <w:rsid w:val="00A21463"/>
    <w:rsid w:val="00A32883"/>
    <w:rsid w:val="00A3372C"/>
    <w:rsid w:val="00A75540"/>
    <w:rsid w:val="00AC3365"/>
    <w:rsid w:val="00AD682F"/>
    <w:rsid w:val="00AE3F69"/>
    <w:rsid w:val="00AF0721"/>
    <w:rsid w:val="00AF53BA"/>
    <w:rsid w:val="00B0205F"/>
    <w:rsid w:val="00C04BC0"/>
    <w:rsid w:val="00C26272"/>
    <w:rsid w:val="00C609A6"/>
    <w:rsid w:val="00C662A6"/>
    <w:rsid w:val="00CD4388"/>
    <w:rsid w:val="00CD7EDD"/>
    <w:rsid w:val="00CF4A10"/>
    <w:rsid w:val="00CF5FF0"/>
    <w:rsid w:val="00D71F85"/>
    <w:rsid w:val="00D8133D"/>
    <w:rsid w:val="00D92A1D"/>
    <w:rsid w:val="00DA6F1D"/>
    <w:rsid w:val="00DF7009"/>
    <w:rsid w:val="00E1149A"/>
    <w:rsid w:val="00E25DAF"/>
    <w:rsid w:val="00E71943"/>
    <w:rsid w:val="00E72A88"/>
    <w:rsid w:val="00E76286"/>
    <w:rsid w:val="00E86302"/>
    <w:rsid w:val="00E8779E"/>
    <w:rsid w:val="00E96DAD"/>
    <w:rsid w:val="00EB3001"/>
    <w:rsid w:val="00EB54B7"/>
    <w:rsid w:val="00EC5EEF"/>
    <w:rsid w:val="00ED1D18"/>
    <w:rsid w:val="00ED30BD"/>
    <w:rsid w:val="00ED4523"/>
    <w:rsid w:val="00EE285D"/>
    <w:rsid w:val="00EF374E"/>
    <w:rsid w:val="00F146EA"/>
    <w:rsid w:val="00F70FCE"/>
    <w:rsid w:val="00F87C6A"/>
    <w:rsid w:val="00F90A34"/>
    <w:rsid w:val="00F91E9E"/>
    <w:rsid w:val="00FA4BCF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F8F2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30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n38w192-2629y@wine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zu-sportspark.jp/facilities/s_taiik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yn38w192-2629y@wine.plala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7F7E-95D6-408C-85A8-5B0FB0D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京太 齋藤</cp:lastModifiedBy>
  <cp:revision>3</cp:revision>
  <dcterms:created xsi:type="dcterms:W3CDTF">2019-09-29T10:25:00Z</dcterms:created>
  <dcterms:modified xsi:type="dcterms:W3CDTF">2019-09-30T13:15:00Z</dcterms:modified>
</cp:coreProperties>
</file>